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50757" w:rsidRPr="008113FE" w:rsidRDefault="0077627C" w:rsidP="002B4CF1">
      <w:pPr>
        <w:jc w:val="both"/>
        <w:rPr>
          <w:b/>
          <w:color w:val="7030A0"/>
        </w:rPr>
      </w:pPr>
      <w:r w:rsidRPr="008113FE">
        <w:rPr>
          <w:b/>
          <w:color w:val="7030A0"/>
        </w:rPr>
        <w:t>Poz</w:t>
      </w:r>
      <w:bookmarkStart w:id="0" w:name="_GoBack"/>
      <w:bookmarkEnd w:id="0"/>
      <w:r w:rsidRPr="008113FE">
        <w:rPr>
          <w:b/>
          <w:color w:val="7030A0"/>
        </w:rPr>
        <w:t>dravljeni v novem letu 2021!</w:t>
      </w:r>
    </w:p>
    <w:p w:rsidR="002B4CF1" w:rsidRPr="008113FE" w:rsidRDefault="0077627C" w:rsidP="002B4CF1">
      <w:pPr>
        <w:jc w:val="both"/>
        <w:rPr>
          <w:color w:val="7030A0"/>
        </w:rPr>
      </w:pPr>
      <w:r w:rsidRPr="008113FE">
        <w:rPr>
          <w:color w:val="7030A0"/>
        </w:rPr>
        <w:t>Novo leto je  kot nov</w:t>
      </w:r>
      <w:r w:rsidR="00884FF3" w:rsidRPr="008113FE">
        <w:rPr>
          <w:color w:val="7030A0"/>
        </w:rPr>
        <w:t xml:space="preserve"> list papirja. Želim nam, da bi</w:t>
      </w:r>
      <w:r w:rsidRPr="008113FE">
        <w:rPr>
          <w:color w:val="7030A0"/>
        </w:rPr>
        <w:t xml:space="preserve"> </w:t>
      </w:r>
      <w:r w:rsidR="00884FF3" w:rsidRPr="008113FE">
        <w:rPr>
          <w:color w:val="7030A0"/>
        </w:rPr>
        <w:t xml:space="preserve">ga </w:t>
      </w:r>
      <w:r w:rsidRPr="008113FE">
        <w:rPr>
          <w:color w:val="7030A0"/>
        </w:rPr>
        <w:t>pobarvali z veliko sonca, igre in dobre volje, prav</w:t>
      </w:r>
      <w:r w:rsidR="002B4CF1" w:rsidRPr="008113FE">
        <w:rPr>
          <w:color w:val="7030A0"/>
        </w:rPr>
        <w:t>lj</w:t>
      </w:r>
      <w:r w:rsidRPr="008113FE">
        <w:rPr>
          <w:color w:val="7030A0"/>
        </w:rPr>
        <w:t xml:space="preserve">icami in pesmicami. </w:t>
      </w:r>
    </w:p>
    <w:p w:rsidR="0077627C" w:rsidRPr="008113FE" w:rsidRDefault="0077627C" w:rsidP="002B4CF1">
      <w:pPr>
        <w:jc w:val="both"/>
        <w:rPr>
          <w:color w:val="7030A0"/>
        </w:rPr>
      </w:pPr>
      <w:r w:rsidRPr="008113FE">
        <w:rPr>
          <w:color w:val="7030A0"/>
        </w:rPr>
        <w:t xml:space="preserve">Zamenjali smo koledarje. Upam, da jih še niste zavrgli, saj so koledarji lahko zelo zanimivi za ustvarjanje in učenje. </w:t>
      </w:r>
    </w:p>
    <w:p w:rsidR="0077627C" w:rsidRPr="008113FE" w:rsidRDefault="0077627C" w:rsidP="002B4CF1">
      <w:pPr>
        <w:jc w:val="both"/>
        <w:rPr>
          <w:color w:val="7030A0"/>
        </w:rPr>
      </w:pPr>
      <w:r w:rsidRPr="008113FE">
        <w:rPr>
          <w:b/>
          <w:color w:val="7030A0"/>
        </w:rPr>
        <w:t>Štejete lahko dneve</w:t>
      </w:r>
      <w:r w:rsidRPr="008113FE">
        <w:rPr>
          <w:color w:val="7030A0"/>
        </w:rPr>
        <w:t xml:space="preserve">, tedne, mesece. Poimenujete imena dni in mesecev. Ugotavljate zaporedja. </w:t>
      </w:r>
    </w:p>
    <w:p w:rsidR="0077627C" w:rsidRPr="008113FE" w:rsidRDefault="0077627C" w:rsidP="002B4CF1">
      <w:pPr>
        <w:jc w:val="both"/>
        <w:rPr>
          <w:color w:val="7030A0"/>
        </w:rPr>
      </w:pPr>
      <w:r w:rsidRPr="008113FE">
        <w:rPr>
          <w:color w:val="7030A0"/>
        </w:rPr>
        <w:t xml:space="preserve">Iz koledarjev </w:t>
      </w:r>
      <w:r w:rsidRPr="008113FE">
        <w:rPr>
          <w:b/>
          <w:color w:val="7030A0"/>
        </w:rPr>
        <w:t>lahko otrok izreže</w:t>
      </w:r>
      <w:r w:rsidRPr="008113FE">
        <w:rPr>
          <w:color w:val="7030A0"/>
        </w:rPr>
        <w:t xml:space="preserve"> številke </w:t>
      </w:r>
      <w:r w:rsidR="00884FF3" w:rsidRPr="008113FE">
        <w:rPr>
          <w:color w:val="7030A0"/>
        </w:rPr>
        <w:t>in jih</w:t>
      </w:r>
      <w:r w:rsidRPr="008113FE">
        <w:rPr>
          <w:color w:val="7030A0"/>
        </w:rPr>
        <w:t>:</w:t>
      </w:r>
    </w:p>
    <w:p w:rsidR="0077627C" w:rsidRPr="008113FE" w:rsidRDefault="0077627C" w:rsidP="002B4CF1">
      <w:pPr>
        <w:pStyle w:val="Odstavekseznama"/>
        <w:numPr>
          <w:ilvl w:val="0"/>
          <w:numId w:val="2"/>
        </w:numPr>
        <w:jc w:val="both"/>
        <w:rPr>
          <w:color w:val="7030A0"/>
        </w:rPr>
      </w:pPr>
      <w:r w:rsidRPr="008113FE">
        <w:rPr>
          <w:color w:val="7030A0"/>
        </w:rPr>
        <w:t>zlaga</w:t>
      </w:r>
      <w:r w:rsidR="00884FF3" w:rsidRPr="008113FE">
        <w:rPr>
          <w:color w:val="7030A0"/>
        </w:rPr>
        <w:t xml:space="preserve"> </w:t>
      </w:r>
      <w:r w:rsidRPr="008113FE">
        <w:rPr>
          <w:color w:val="7030A0"/>
        </w:rPr>
        <w:t>po vrsti ali kar tako (odvisno od starosti)</w:t>
      </w:r>
      <w:r w:rsidR="002B4CF1" w:rsidRPr="008113FE">
        <w:rPr>
          <w:color w:val="7030A0"/>
        </w:rPr>
        <w:t>.</w:t>
      </w:r>
    </w:p>
    <w:p w:rsidR="0077627C" w:rsidRPr="008113FE" w:rsidRDefault="0077627C" w:rsidP="002B4CF1">
      <w:pPr>
        <w:pStyle w:val="Odstavekseznama"/>
        <w:numPr>
          <w:ilvl w:val="0"/>
          <w:numId w:val="2"/>
        </w:numPr>
        <w:jc w:val="both"/>
        <w:rPr>
          <w:color w:val="7030A0"/>
        </w:rPr>
      </w:pPr>
      <w:r w:rsidRPr="008113FE">
        <w:rPr>
          <w:color w:val="7030A0"/>
        </w:rPr>
        <w:t xml:space="preserve">Številke prilepi na daljši trak papirja (odvisno od starosti) po vrsti ali kar tako. Tako si izdela svoj številčni trak. </w:t>
      </w:r>
    </w:p>
    <w:p w:rsidR="002B4CF1" w:rsidRPr="008113FE" w:rsidRDefault="002B4CF1" w:rsidP="002B4CF1">
      <w:pPr>
        <w:pStyle w:val="Odstavekseznama"/>
        <w:numPr>
          <w:ilvl w:val="0"/>
          <w:numId w:val="2"/>
        </w:numPr>
        <w:jc w:val="both"/>
        <w:rPr>
          <w:color w:val="7030A0"/>
        </w:rPr>
      </w:pPr>
      <w:r w:rsidRPr="008113FE">
        <w:rPr>
          <w:color w:val="7030A0"/>
        </w:rPr>
        <w:t>Številke razmetano prilepi po veliki podlagi, k vsaki doda piko in si tako ustvari svojo lastno predlogo za igro »od pike do pike«: otrok po številčnem zaporedju povezuje pike pri posameznih številkah. Za lažje sledenje »po vrsti« si lahko pomaga s svojim številčnim trakom.</w:t>
      </w:r>
    </w:p>
    <w:p w:rsidR="0077627C" w:rsidRPr="008113FE" w:rsidRDefault="0077627C" w:rsidP="002B4CF1">
      <w:pPr>
        <w:pStyle w:val="Odstavekseznama"/>
        <w:numPr>
          <w:ilvl w:val="0"/>
          <w:numId w:val="2"/>
        </w:numPr>
        <w:jc w:val="both"/>
        <w:rPr>
          <w:color w:val="7030A0"/>
        </w:rPr>
      </w:pPr>
      <w:r w:rsidRPr="008113FE">
        <w:rPr>
          <w:color w:val="7030A0"/>
        </w:rPr>
        <w:t>Ob številčnem traku lahko ugotavlja, kaj je več, kaj je manj, šteje in prešteva</w:t>
      </w:r>
      <w:r w:rsidR="00465E9D" w:rsidRPr="008113FE">
        <w:rPr>
          <w:color w:val="7030A0"/>
        </w:rPr>
        <w:t>, prireja</w:t>
      </w:r>
      <w:r w:rsidRPr="008113FE">
        <w:rPr>
          <w:color w:val="7030A0"/>
        </w:rPr>
        <w:t xml:space="preserve">. </w:t>
      </w:r>
    </w:p>
    <w:p w:rsidR="0077627C" w:rsidRPr="008113FE" w:rsidRDefault="0077627C" w:rsidP="002B4CF1">
      <w:pPr>
        <w:jc w:val="both"/>
        <w:rPr>
          <w:color w:val="7030A0"/>
        </w:rPr>
      </w:pPr>
      <w:r w:rsidRPr="008113FE">
        <w:rPr>
          <w:b/>
          <w:color w:val="7030A0"/>
        </w:rPr>
        <w:t>Slike/fotografije večjih koledarjev</w:t>
      </w:r>
      <w:r w:rsidRPr="008113FE">
        <w:rPr>
          <w:color w:val="7030A0"/>
        </w:rPr>
        <w:t xml:space="preserve"> lahko uporabite za podlago za slikanje, risanje ali kakšno drugo likovno tehniko: </w:t>
      </w:r>
    </w:p>
    <w:p w:rsidR="0077627C" w:rsidRPr="008113FE" w:rsidRDefault="0077627C" w:rsidP="002B4CF1">
      <w:pPr>
        <w:pStyle w:val="Odstavekseznama"/>
        <w:numPr>
          <w:ilvl w:val="0"/>
          <w:numId w:val="3"/>
        </w:numPr>
        <w:jc w:val="both"/>
        <w:rPr>
          <w:color w:val="7030A0"/>
        </w:rPr>
      </w:pPr>
      <w:r w:rsidRPr="008113FE">
        <w:rPr>
          <w:color w:val="7030A0"/>
        </w:rPr>
        <w:t xml:space="preserve">Na </w:t>
      </w:r>
      <w:r w:rsidR="00C92EA8" w:rsidRPr="008113FE">
        <w:rPr>
          <w:color w:val="7030A0"/>
        </w:rPr>
        <w:t>sliko/</w:t>
      </w:r>
      <w:r w:rsidR="002B4CF1" w:rsidRPr="008113FE">
        <w:rPr>
          <w:color w:val="7030A0"/>
        </w:rPr>
        <w:t>fotografijo koledarja</w:t>
      </w:r>
      <w:r w:rsidRPr="008113FE">
        <w:rPr>
          <w:color w:val="7030A0"/>
        </w:rPr>
        <w:t xml:space="preserve"> otrok slika s tempera barvami. Sliko uporabi kot osnovo, ki jo popestri po svoji domišljiji. </w:t>
      </w:r>
    </w:p>
    <w:p w:rsidR="0077627C" w:rsidRPr="008113FE" w:rsidRDefault="0077627C" w:rsidP="002B4CF1">
      <w:pPr>
        <w:pStyle w:val="Odstavekseznama"/>
        <w:numPr>
          <w:ilvl w:val="0"/>
          <w:numId w:val="3"/>
        </w:numPr>
        <w:jc w:val="both"/>
        <w:rPr>
          <w:color w:val="7030A0"/>
        </w:rPr>
      </w:pPr>
      <w:r w:rsidRPr="008113FE">
        <w:rPr>
          <w:color w:val="7030A0"/>
        </w:rPr>
        <w:t xml:space="preserve">Uporabite lahko zadnje strani, ker tako dobite velik format. Tudi podlaga je drugačna, kot jo sicer navadno poslikava ali po njej riše, kar </w:t>
      </w:r>
      <w:r w:rsidR="00884FF3" w:rsidRPr="008113FE">
        <w:rPr>
          <w:color w:val="7030A0"/>
        </w:rPr>
        <w:t xml:space="preserve">lahko </w:t>
      </w:r>
      <w:r w:rsidRPr="008113FE">
        <w:rPr>
          <w:color w:val="7030A0"/>
        </w:rPr>
        <w:t xml:space="preserve">je zanj nova izkušnja. </w:t>
      </w:r>
    </w:p>
    <w:p w:rsidR="002B4CF1" w:rsidRPr="008113FE" w:rsidRDefault="002B4CF1" w:rsidP="002B4CF1">
      <w:pPr>
        <w:pStyle w:val="Odstavekseznama"/>
        <w:numPr>
          <w:ilvl w:val="0"/>
          <w:numId w:val="3"/>
        </w:numPr>
        <w:jc w:val="both"/>
        <w:rPr>
          <w:color w:val="7030A0"/>
        </w:rPr>
      </w:pPr>
      <w:r w:rsidRPr="008113FE">
        <w:rPr>
          <w:color w:val="7030A0"/>
        </w:rPr>
        <w:t>Koledarj</w:t>
      </w:r>
      <w:r w:rsidR="00884FF3" w:rsidRPr="008113FE">
        <w:rPr>
          <w:color w:val="7030A0"/>
        </w:rPr>
        <w:t>e</w:t>
      </w:r>
      <w:r w:rsidRPr="008113FE">
        <w:rPr>
          <w:color w:val="7030A0"/>
        </w:rPr>
        <w:t>, ki imajo tanjše list</w:t>
      </w:r>
      <w:r w:rsidR="00884FF3" w:rsidRPr="008113FE">
        <w:rPr>
          <w:color w:val="7030A0"/>
        </w:rPr>
        <w:t>e</w:t>
      </w:r>
      <w:r w:rsidRPr="008113FE">
        <w:rPr>
          <w:color w:val="7030A0"/>
        </w:rPr>
        <w:t xml:space="preserve">, lahko uporabite za trganje, mečkanje papirja. Te vaje so zelo pomembne pri pridobivanju spretnosti ustrezne drže pisala, kar je dobra naložba za pisanje. </w:t>
      </w:r>
    </w:p>
    <w:p w:rsidR="0077627C" w:rsidRPr="008113FE" w:rsidRDefault="002B4CF1" w:rsidP="002B4CF1">
      <w:pPr>
        <w:pStyle w:val="Odstavekseznama"/>
        <w:numPr>
          <w:ilvl w:val="0"/>
          <w:numId w:val="3"/>
        </w:numPr>
        <w:jc w:val="both"/>
        <w:rPr>
          <w:color w:val="7030A0"/>
        </w:rPr>
      </w:pPr>
      <w:r w:rsidRPr="008113FE">
        <w:rPr>
          <w:color w:val="7030A0"/>
        </w:rPr>
        <w:t xml:space="preserve">Slike koledarjev lahko izrežete in naredite razstavo </w:t>
      </w:r>
      <w:proofErr w:type="spellStart"/>
      <w:r w:rsidRPr="008113FE">
        <w:rPr>
          <w:color w:val="7030A0"/>
        </w:rPr>
        <w:t>npr</w:t>
      </w:r>
      <w:proofErr w:type="spellEnd"/>
      <w:r w:rsidRPr="008113FE">
        <w:rPr>
          <w:color w:val="7030A0"/>
        </w:rPr>
        <w:t xml:space="preserve">: umetniških reprodukcij, fotografij krajev. </w:t>
      </w:r>
    </w:p>
    <w:p w:rsidR="0077627C" w:rsidRPr="008113FE" w:rsidRDefault="002B4CF1" w:rsidP="002B4CF1">
      <w:pPr>
        <w:jc w:val="both"/>
        <w:rPr>
          <w:color w:val="7030A0"/>
        </w:rPr>
      </w:pPr>
      <w:r w:rsidRPr="008113FE">
        <w:rPr>
          <w:color w:val="7030A0"/>
        </w:rPr>
        <w:t>Ko boste porabili vse stare koledarje</w:t>
      </w:r>
      <w:r w:rsidR="00C92EA8" w:rsidRPr="008113FE">
        <w:rPr>
          <w:color w:val="7030A0"/>
        </w:rPr>
        <w:t>,</w:t>
      </w:r>
      <w:r w:rsidRPr="008113FE">
        <w:rPr>
          <w:color w:val="7030A0"/>
        </w:rPr>
        <w:t xml:space="preserve"> si </w:t>
      </w:r>
      <w:r w:rsidR="00C92EA8" w:rsidRPr="008113FE">
        <w:rPr>
          <w:color w:val="7030A0"/>
        </w:rPr>
        <w:t xml:space="preserve">skupaj z otrokom </w:t>
      </w:r>
      <w:r w:rsidRPr="008113FE">
        <w:rPr>
          <w:color w:val="7030A0"/>
        </w:rPr>
        <w:t xml:space="preserve">v nove </w:t>
      </w:r>
      <w:r w:rsidR="0077627C" w:rsidRPr="008113FE">
        <w:rPr>
          <w:color w:val="7030A0"/>
        </w:rPr>
        <w:t xml:space="preserve">vnesite vse </w:t>
      </w:r>
      <w:r w:rsidRPr="008113FE">
        <w:rPr>
          <w:color w:val="7030A0"/>
        </w:rPr>
        <w:t xml:space="preserve">pomembne datume: rojstne dneve, počitnice in druge praznične dni vaše družine in seveda </w:t>
      </w:r>
      <w:r w:rsidRPr="008113FE">
        <w:rPr>
          <w:b/>
          <w:color w:val="7030A0"/>
        </w:rPr>
        <w:t>dan, ko se spet vidimo v vrtcu</w:t>
      </w:r>
      <w:r w:rsidRPr="008113FE">
        <w:rPr>
          <w:color w:val="7030A0"/>
        </w:rPr>
        <w:t>.</w:t>
      </w:r>
    </w:p>
    <w:p w:rsidR="00C92EA8" w:rsidRPr="008113FE" w:rsidRDefault="00C92EA8" w:rsidP="002B4CF1">
      <w:pPr>
        <w:jc w:val="both"/>
        <w:rPr>
          <w:color w:val="7030A0"/>
        </w:rPr>
      </w:pPr>
      <w:r w:rsidRPr="008113FE">
        <w:rPr>
          <w:color w:val="7030A0"/>
        </w:rPr>
        <w:t xml:space="preserve">Želim vam prijetna potovanja med številkami in likovnim </w:t>
      </w:r>
      <w:r w:rsidR="00884FF3" w:rsidRPr="008113FE">
        <w:rPr>
          <w:color w:val="7030A0"/>
        </w:rPr>
        <w:t>izražanjem</w:t>
      </w:r>
      <w:r w:rsidRPr="008113FE">
        <w:rPr>
          <w:color w:val="7030A0"/>
        </w:rPr>
        <w:t xml:space="preserve">. </w:t>
      </w:r>
    </w:p>
    <w:p w:rsidR="00C92EA8" w:rsidRPr="008113FE" w:rsidRDefault="00C92EA8" w:rsidP="002B4CF1">
      <w:pPr>
        <w:jc w:val="both"/>
        <w:rPr>
          <w:color w:val="7030A0"/>
        </w:rPr>
      </w:pPr>
      <w:r w:rsidRPr="008113FE">
        <w:rPr>
          <w:color w:val="7030A0"/>
        </w:rPr>
        <w:t xml:space="preserve">Svetovalna delavka: Sonja Bobek Simončič  </w:t>
      </w:r>
    </w:p>
    <w:sectPr w:rsidR="00C92EA8" w:rsidRPr="0081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357"/>
    <w:multiLevelType w:val="hybridMultilevel"/>
    <w:tmpl w:val="7E200FD0"/>
    <w:lvl w:ilvl="0" w:tplc="0424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2F4E11FF"/>
    <w:multiLevelType w:val="hybridMultilevel"/>
    <w:tmpl w:val="52305FF0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C1F3DE8"/>
    <w:multiLevelType w:val="hybridMultilevel"/>
    <w:tmpl w:val="7884BF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C"/>
    <w:rsid w:val="002B4CF1"/>
    <w:rsid w:val="0042324C"/>
    <w:rsid w:val="00465E9D"/>
    <w:rsid w:val="0077627C"/>
    <w:rsid w:val="008113FE"/>
    <w:rsid w:val="00884FF3"/>
    <w:rsid w:val="00C50757"/>
    <w:rsid w:val="00C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6802619E-3B06-47FE-9FF5-B5178569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3FE"/>
  </w:style>
  <w:style w:type="paragraph" w:styleId="Naslov1">
    <w:name w:val="heading 1"/>
    <w:basedOn w:val="Navaden"/>
    <w:next w:val="Navaden"/>
    <w:link w:val="Naslov1Znak"/>
    <w:uiPriority w:val="9"/>
    <w:qFormat/>
    <w:rsid w:val="008113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13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113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113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113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113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113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113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113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2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113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13FE"/>
    <w:rPr>
      <w:caps/>
      <w:spacing w:val="15"/>
      <w:shd w:val="clear" w:color="auto" w:fill="DEEAF6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113FE"/>
    <w:rPr>
      <w:caps/>
      <w:color w:val="1F4D78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113FE"/>
    <w:rPr>
      <w:caps/>
      <w:color w:val="2E74B5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113FE"/>
    <w:rPr>
      <w:caps/>
      <w:color w:val="2E74B5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113FE"/>
    <w:rPr>
      <w:caps/>
      <w:color w:val="2E74B5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113FE"/>
    <w:rPr>
      <w:caps/>
      <w:color w:val="2E74B5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113FE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113FE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113FE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8113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13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113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8113FE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8113FE"/>
    <w:rPr>
      <w:b/>
      <w:bCs/>
    </w:rPr>
  </w:style>
  <w:style w:type="character" w:styleId="Poudarek">
    <w:name w:val="Emphasis"/>
    <w:uiPriority w:val="20"/>
    <w:qFormat/>
    <w:rsid w:val="008113FE"/>
    <w:rPr>
      <w:caps/>
      <w:color w:val="1F4D78" w:themeColor="accent1" w:themeShade="7F"/>
      <w:spacing w:val="5"/>
    </w:rPr>
  </w:style>
  <w:style w:type="paragraph" w:styleId="Brezrazmikov">
    <w:name w:val="No Spacing"/>
    <w:uiPriority w:val="1"/>
    <w:qFormat/>
    <w:rsid w:val="008113FE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8113FE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8113FE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113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113FE"/>
    <w:rPr>
      <w:color w:val="5B9BD5" w:themeColor="accent1"/>
      <w:sz w:val="24"/>
      <w:szCs w:val="24"/>
    </w:rPr>
  </w:style>
  <w:style w:type="character" w:styleId="Neenpoudarek">
    <w:name w:val="Subtle Emphasis"/>
    <w:uiPriority w:val="19"/>
    <w:qFormat/>
    <w:rsid w:val="008113FE"/>
    <w:rPr>
      <w:i/>
      <w:iCs/>
      <w:color w:val="1F4D78" w:themeColor="accent1" w:themeShade="7F"/>
    </w:rPr>
  </w:style>
  <w:style w:type="character" w:styleId="Intenzivenpoudarek">
    <w:name w:val="Intense Emphasis"/>
    <w:uiPriority w:val="21"/>
    <w:qFormat/>
    <w:rsid w:val="008113FE"/>
    <w:rPr>
      <w:b/>
      <w:bCs/>
      <w:caps/>
      <w:color w:val="1F4D78" w:themeColor="accent1" w:themeShade="7F"/>
      <w:spacing w:val="10"/>
    </w:rPr>
  </w:style>
  <w:style w:type="character" w:styleId="Neensklic">
    <w:name w:val="Subtle Reference"/>
    <w:uiPriority w:val="31"/>
    <w:qFormat/>
    <w:rsid w:val="008113FE"/>
    <w:rPr>
      <w:b/>
      <w:bCs/>
      <w:color w:val="5B9BD5" w:themeColor="accent1"/>
    </w:rPr>
  </w:style>
  <w:style w:type="character" w:styleId="Intenzivensklic">
    <w:name w:val="Intense Reference"/>
    <w:uiPriority w:val="32"/>
    <w:qFormat/>
    <w:rsid w:val="008113FE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8113FE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11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88B0B0-FB76-46BB-A7DF-6FC282CC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Tajnistvo</cp:lastModifiedBy>
  <cp:revision>2</cp:revision>
  <dcterms:created xsi:type="dcterms:W3CDTF">2021-01-05T10:32:00Z</dcterms:created>
  <dcterms:modified xsi:type="dcterms:W3CDTF">2021-01-05T10:32:00Z</dcterms:modified>
</cp:coreProperties>
</file>